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38" w:rsidRDefault="00735538" w:rsidP="0073553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u w:val="single"/>
        </w:rPr>
        <w:t>Grade Four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Reading </w:t>
      </w:r>
      <w:r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735538" w:rsidRPr="00AC7CB5" w:rsidRDefault="00735538" w:rsidP="0073553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735538" w:rsidRPr="00EE0B64" w:rsidRDefault="00735538" w:rsidP="00735538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4310" w:type="dxa"/>
        <w:tblInd w:w="-702" w:type="dxa"/>
        <w:tblLook w:val="04A0" w:firstRow="1" w:lastRow="0" w:firstColumn="1" w:lastColumn="0" w:noHBand="0" w:noVBand="1"/>
      </w:tblPr>
      <w:tblGrid>
        <w:gridCol w:w="1530"/>
        <w:gridCol w:w="12780"/>
      </w:tblGrid>
      <w:tr w:rsidR="00735538" w:rsidRPr="00EE0B64" w:rsidTr="00735538">
        <w:tc>
          <w:tcPr>
            <w:tcW w:w="1530" w:type="dxa"/>
          </w:tcPr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2780" w:type="dxa"/>
            <w:shd w:val="clear" w:color="auto" w:fill="FFFF00"/>
            <w:vAlign w:val="center"/>
          </w:tcPr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Demonstrates the ability to use conversation to build big ideas</w:t>
            </w:r>
          </w:p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ED5C90" w:rsidRDefault="00ED5C90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Individual conference, s</w:t>
            </w:r>
            <w:r w:rsidR="008301BB">
              <w:rPr>
                <w:rFonts w:ascii="Times New Roman" w:hAnsi="Times New Roman" w:cs="Times New Roman"/>
                <w:sz w:val="20"/>
              </w:rPr>
              <w:t>mall group, whole group (turn &amp; talk</w:t>
            </w:r>
            <w:r w:rsidR="000C3A3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301BB">
              <w:rPr>
                <w:rFonts w:ascii="Times New Roman" w:hAnsi="Times New Roman" w:cs="Times New Roman"/>
                <w:sz w:val="20"/>
              </w:rPr>
              <w:t>)</w:t>
            </w:r>
            <w:r w:rsidR="000C3A35">
              <w:rPr>
                <w:rFonts w:ascii="Times New Roman" w:hAnsi="Times New Roman" w:cs="Times New Roman"/>
                <w:sz w:val="20"/>
              </w:rPr>
              <w:t>,</w:t>
            </w:r>
            <w:r w:rsidR="008301B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8301BB" w:rsidRDefault="00ED5C90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="008301BB">
              <w:rPr>
                <w:rFonts w:ascii="Times New Roman" w:hAnsi="Times New Roman" w:cs="Times New Roman"/>
                <w:sz w:val="20"/>
              </w:rPr>
              <w:t>nteractive read aloud</w:t>
            </w:r>
          </w:p>
          <w:p w:rsidR="000C3A35" w:rsidRDefault="00ED5C90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</w:t>
            </w:r>
            <w:r w:rsidR="000C3A35">
              <w:rPr>
                <w:rFonts w:ascii="Times New Roman" w:hAnsi="Times New Roman" w:cs="Times New Roman"/>
                <w:sz w:val="20"/>
              </w:rPr>
              <w:t>artnerships</w:t>
            </w:r>
          </w:p>
          <w:p w:rsidR="008301BB" w:rsidRDefault="00ED5C90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8301BB">
              <w:rPr>
                <w:rFonts w:ascii="Times New Roman" w:hAnsi="Times New Roman" w:cs="Times New Roman"/>
                <w:sz w:val="20"/>
              </w:rPr>
              <w:t>necdotal records</w:t>
            </w:r>
          </w:p>
          <w:p w:rsidR="008301BB" w:rsidRDefault="008301BB" w:rsidP="008A58D0">
            <w:pPr>
              <w:rPr>
                <w:rFonts w:ascii="Times New Roman" w:hAnsi="Times New Roman" w:cs="Times New Roman"/>
                <w:sz w:val="20"/>
              </w:rPr>
            </w:pPr>
          </w:p>
          <w:p w:rsidR="008301BB" w:rsidRPr="00A27D06" w:rsidRDefault="008301BB" w:rsidP="008A58D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530" w:type="dxa"/>
          </w:tcPr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Maintains interest and focus during reading</w:t>
            </w:r>
          </w:p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0C3A35" w:rsidRDefault="000C3A35" w:rsidP="008301B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Observation/ anecdotal  notes:</w:t>
            </w:r>
          </w:p>
          <w:p w:rsidR="00735538" w:rsidRDefault="00ED5C90" w:rsidP="008301B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“E</w:t>
            </w:r>
            <w:r w:rsidR="008301BB">
              <w:rPr>
                <w:rFonts w:ascii="Times New Roman" w:hAnsi="Times New Roman" w:cs="Times New Roman"/>
                <w:sz w:val="20"/>
              </w:rPr>
              <w:t>yes on text</w:t>
            </w:r>
            <w:r>
              <w:rPr>
                <w:rFonts w:ascii="Times New Roman" w:hAnsi="Times New Roman" w:cs="Times New Roman"/>
                <w:sz w:val="20"/>
              </w:rPr>
              <w:t>”</w:t>
            </w:r>
          </w:p>
          <w:p w:rsidR="008301BB" w:rsidRDefault="000C3A35" w:rsidP="008301B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Think about,” Who is on task?” S</w:t>
            </w:r>
            <w:r w:rsidR="008301BB">
              <w:rPr>
                <w:rFonts w:ascii="Times New Roman" w:hAnsi="Times New Roman" w:cs="Times New Roman"/>
                <w:sz w:val="20"/>
              </w:rPr>
              <w:t>urvey class during</w:t>
            </w:r>
            <w:r>
              <w:rPr>
                <w:rFonts w:ascii="Times New Roman" w:hAnsi="Times New Roman" w:cs="Times New Roman"/>
                <w:sz w:val="20"/>
              </w:rPr>
              <w:t xml:space="preserve"> independent reading, # on task </w:t>
            </w:r>
          </w:p>
          <w:p w:rsidR="008301BB" w:rsidRPr="008301BB" w:rsidRDefault="00ED5C90" w:rsidP="008301B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</w:t>
            </w:r>
            <w:r w:rsidR="008301BB">
              <w:rPr>
                <w:rFonts w:ascii="Times New Roman" w:hAnsi="Times New Roman" w:cs="Times New Roman"/>
                <w:sz w:val="20"/>
              </w:rPr>
              <w:t>eader’s commitment to text</w:t>
            </w: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Constructs meaning using a variety of comprehension strategies</w:t>
            </w:r>
          </w:p>
          <w:p w:rsidR="00735538" w:rsidRPr="00EE0B64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0C3A35" w:rsidRDefault="000C3A35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Nancy Boyle’s </w:t>
            </w:r>
            <w:r w:rsidRPr="000C3A35">
              <w:rPr>
                <w:rFonts w:ascii="Times New Roman" w:hAnsi="Times New Roman" w:cs="Times New Roman"/>
                <w:sz w:val="20"/>
                <w:u w:val="single"/>
              </w:rPr>
              <w:t>That’s a Great Answer</w:t>
            </w:r>
            <w:proofErr w:type="gramStart"/>
            <w:r w:rsidR="00AD5928">
              <w:rPr>
                <w:rFonts w:ascii="Times New Roman" w:hAnsi="Times New Roman" w:cs="Times New Roman"/>
                <w:sz w:val="20"/>
              </w:rPr>
              <w:t>,(</w:t>
            </w:r>
            <w:proofErr w:type="gramEnd"/>
            <w:r w:rsidR="00AD5928">
              <w:rPr>
                <w:rFonts w:ascii="Times New Roman" w:hAnsi="Times New Roman" w:cs="Times New Roman"/>
                <w:sz w:val="20"/>
              </w:rPr>
              <w:t>1</w:t>
            </w:r>
            <w:r w:rsidR="00AD5928" w:rsidRPr="00AD5928">
              <w:rPr>
                <w:rFonts w:ascii="Times New Roman" w:hAnsi="Times New Roman" w:cs="Times New Roman"/>
                <w:sz w:val="20"/>
                <w:vertAlign w:val="superscript"/>
              </w:rPr>
              <w:t>st</w:t>
            </w:r>
            <w:r w:rsidR="00AD5928">
              <w:rPr>
                <w:rFonts w:ascii="Times New Roman" w:hAnsi="Times New Roman" w:cs="Times New Roman"/>
                <w:sz w:val="20"/>
              </w:rPr>
              <w:t xml:space="preserve"> edition, 2007)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8301BB" w:rsidRDefault="008301BB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Students’ marking of text during RW</w:t>
            </w:r>
            <w:r w:rsidR="000C3A35">
              <w:rPr>
                <w:rFonts w:ascii="Times New Roman" w:hAnsi="Times New Roman" w:cs="Times New Roman"/>
                <w:sz w:val="20"/>
              </w:rPr>
              <w:t>S (sticky notes)</w:t>
            </w:r>
          </w:p>
          <w:p w:rsidR="00DC7AD9" w:rsidRDefault="00DC7AD9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Anecdotal Notes &amp; observation</w:t>
            </w:r>
          </w:p>
          <w:p w:rsidR="000C3A35" w:rsidRDefault="00DC7AD9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Using Reader’s Response to text: evidence of student thinking. </w:t>
            </w:r>
          </w:p>
          <w:p w:rsidR="000C3A35" w:rsidRDefault="000C3A35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Small group, individual conference, whole class</w:t>
            </w:r>
          </w:p>
          <w:p w:rsidR="00735538" w:rsidRDefault="008301BB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35538" w:rsidRPr="00A27D06" w:rsidRDefault="00735538" w:rsidP="008A58D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Summarizes narrative and informational texts</w:t>
            </w:r>
          </w:p>
          <w:p w:rsidR="00735538" w:rsidRPr="00EE0B64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735538" w:rsidRDefault="000C3A35" w:rsidP="0073553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Interactive read aloud</w:t>
            </w:r>
            <w:r w:rsidR="004C232A">
              <w:rPr>
                <w:rFonts w:ascii="Times New Roman" w:hAnsi="Times New Roman" w:cs="Times New Roman"/>
                <w:sz w:val="20"/>
              </w:rPr>
              <w:t xml:space="preserve"> or small group</w:t>
            </w:r>
          </w:p>
          <w:p w:rsidR="004C232A" w:rsidRDefault="000C3A35" w:rsidP="0073553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Reader’s response</w:t>
            </w:r>
            <w:r w:rsidR="00DC7AD9">
              <w:rPr>
                <w:rFonts w:ascii="Times New Roman" w:hAnsi="Times New Roman" w:cs="Times New Roman"/>
                <w:sz w:val="20"/>
              </w:rPr>
              <w:t xml:space="preserve"> to text</w:t>
            </w:r>
            <w:r w:rsidR="004C232A">
              <w:rPr>
                <w:rFonts w:ascii="Times New Roman" w:hAnsi="Times New Roman" w:cs="Times New Roman"/>
                <w:sz w:val="20"/>
              </w:rPr>
              <w:t xml:space="preserve">: </w:t>
            </w:r>
          </w:p>
          <w:p w:rsidR="000C3A35" w:rsidRDefault="004C232A" w:rsidP="0073553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summarize independent or whole class text, orally or written.</w:t>
            </w:r>
          </w:p>
          <w:p w:rsidR="004C232A" w:rsidRDefault="004C232A" w:rsidP="0073553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identify beginning, middle and end of the story.</w:t>
            </w:r>
          </w:p>
          <w:p w:rsidR="004C232A" w:rsidRDefault="004C232A" w:rsidP="0073553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identify key events and details.</w:t>
            </w:r>
          </w:p>
          <w:p w:rsidR="004C232A" w:rsidRDefault="004C232A" w:rsidP="0073553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will include theme in a summary.</w:t>
            </w:r>
          </w:p>
          <w:p w:rsidR="000C3A35" w:rsidRDefault="000C3A35" w:rsidP="00735538">
            <w:pPr>
              <w:rPr>
                <w:rFonts w:ascii="Times New Roman" w:hAnsi="Times New Roman" w:cs="Times New Roman"/>
                <w:sz w:val="20"/>
              </w:rPr>
            </w:pPr>
          </w:p>
          <w:p w:rsidR="00DC7AD9" w:rsidRPr="00A27D06" w:rsidRDefault="00DC7AD9" w:rsidP="00735538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Compares and contrasts main ideas/topics, themes, text structures and points of view</w:t>
            </w:r>
          </w:p>
          <w:p w:rsidR="00735538" w:rsidRPr="00882D81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4C232A" w:rsidRDefault="004C232A" w:rsidP="004C232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Interactive read aloud or small group</w:t>
            </w:r>
          </w:p>
          <w:p w:rsidR="004C232A" w:rsidRDefault="004C232A" w:rsidP="004C232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Reader’s response to text: </w:t>
            </w:r>
          </w:p>
          <w:p w:rsidR="001772F7" w:rsidRDefault="004C232A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Using </w:t>
            </w:r>
            <w:r w:rsidR="001772F7">
              <w:rPr>
                <w:rFonts w:ascii="Times New Roman" w:hAnsi="Times New Roman" w:cs="Times New Roman"/>
                <w:sz w:val="20"/>
              </w:rPr>
              <w:t>Character,</w:t>
            </w:r>
            <w:r>
              <w:rPr>
                <w:rFonts w:ascii="Times New Roman" w:hAnsi="Times New Roman" w:cs="Times New Roman"/>
                <w:sz w:val="20"/>
              </w:rPr>
              <w:t xml:space="preserve"> Inferring </w:t>
            </w:r>
            <w:r w:rsidR="001772F7">
              <w:rPr>
                <w:rFonts w:ascii="Times New Roman" w:hAnsi="Times New Roman" w:cs="Times New Roman"/>
                <w:sz w:val="20"/>
              </w:rPr>
              <w:t xml:space="preserve">and Summarizing Units of Study (refer to Areas of Responding in curriculum </w:t>
            </w:r>
            <w:r w:rsidR="009A441B">
              <w:rPr>
                <w:rFonts w:ascii="Times New Roman" w:hAnsi="Times New Roman" w:cs="Times New Roman"/>
                <w:sz w:val="20"/>
              </w:rPr>
              <w:t>calendar).</w:t>
            </w:r>
          </w:p>
          <w:p w:rsidR="001772F7" w:rsidRDefault="001772F7" w:rsidP="001772F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</w:t>
            </w:r>
            <w:r w:rsidR="004C232A">
              <w:rPr>
                <w:rFonts w:ascii="Times New Roman" w:hAnsi="Times New Roman" w:cs="Times New Roman"/>
                <w:sz w:val="20"/>
              </w:rPr>
              <w:t xml:space="preserve">udents will </w:t>
            </w:r>
            <w:r>
              <w:rPr>
                <w:rFonts w:ascii="Times New Roman" w:hAnsi="Times New Roman" w:cs="Times New Roman"/>
                <w:sz w:val="20"/>
              </w:rPr>
              <w:t>respond to text, written or orally, focusing on one of the ideas: main idea/topics, themes, text structures, and point view.</w:t>
            </w:r>
          </w:p>
          <w:p w:rsidR="009A441B" w:rsidRDefault="009A441B" w:rsidP="001772F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Ex.  Compare two characters in the story or across two stories.</w:t>
            </w:r>
            <w:r w:rsidR="00F279C3">
              <w:rPr>
                <w:rFonts w:ascii="Times New Roman" w:hAnsi="Times New Roman" w:cs="Times New Roman"/>
                <w:sz w:val="20"/>
              </w:rPr>
              <w:t xml:space="preserve"> Nancy Boyle’s pg. </w:t>
            </w:r>
            <w:r w:rsidR="00AC6806">
              <w:rPr>
                <w:rFonts w:ascii="Times New Roman" w:hAnsi="Times New Roman" w:cs="Times New Roman"/>
                <w:sz w:val="20"/>
              </w:rPr>
              <w:t>92-</w:t>
            </w:r>
            <w:r w:rsidR="00F279C3">
              <w:rPr>
                <w:rFonts w:ascii="Times New Roman" w:hAnsi="Times New Roman" w:cs="Times New Roman"/>
                <w:sz w:val="20"/>
              </w:rPr>
              <w:t>96</w:t>
            </w:r>
          </w:p>
          <w:p w:rsidR="009A441B" w:rsidRDefault="009A441B" w:rsidP="001772F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Compare two themes between two texts.</w:t>
            </w:r>
          </w:p>
          <w:p w:rsidR="009A441B" w:rsidRDefault="009A441B" w:rsidP="001772F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Whose point of view is the story told from? How does this affect the message? Compare to another text.</w:t>
            </w:r>
            <w:r w:rsidR="00DD3E9D">
              <w:rPr>
                <w:rFonts w:ascii="Times New Roman" w:hAnsi="Times New Roman" w:cs="Times New Roman"/>
                <w:sz w:val="20"/>
              </w:rPr>
              <w:t xml:space="preserve"> Pg. 155, T chart. </w:t>
            </w:r>
          </w:p>
          <w:p w:rsidR="00735538" w:rsidRPr="00A27D06" w:rsidRDefault="00735538" w:rsidP="001772F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 xml:space="preserve">Uses text structures and features to deepen understanding of narrative, informational </w:t>
            </w:r>
            <w:r w:rsidRPr="008738F0">
              <w:rPr>
                <w:rFonts w:ascii="Times New Roman" w:hAnsi="Times New Roman" w:cs="Times New Roman"/>
                <w:b/>
                <w:sz w:val="20"/>
              </w:rPr>
              <w:lastRenderedPageBreak/>
              <w:t>and poetic text</w:t>
            </w:r>
          </w:p>
          <w:p w:rsidR="00735538" w:rsidRPr="00882D81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9A441B" w:rsidRDefault="009A441B" w:rsidP="009A441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Interactive read aloud or small group</w:t>
            </w:r>
          </w:p>
          <w:p w:rsidR="006F5753" w:rsidRDefault="00BF69DC" w:rsidP="009A441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Anecdotal</w:t>
            </w:r>
            <w:r w:rsidR="006F575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notes, individual conference</w:t>
            </w:r>
          </w:p>
          <w:p w:rsidR="009A441B" w:rsidRDefault="009A441B" w:rsidP="009A441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Reader’s response to text: </w:t>
            </w:r>
          </w:p>
          <w:p w:rsidR="006F5753" w:rsidRDefault="006F5753" w:rsidP="009A441B">
            <w:pPr>
              <w:rPr>
                <w:rFonts w:ascii="Times New Roman" w:hAnsi="Times New Roman" w:cs="Times New Roman"/>
                <w:sz w:val="20"/>
              </w:rPr>
            </w:pPr>
            <w:r w:rsidRPr="006F5753">
              <w:rPr>
                <w:rFonts w:ascii="Times New Roman" w:hAnsi="Times New Roman" w:cs="Times New Roman"/>
                <w:i/>
                <w:sz w:val="20"/>
              </w:rPr>
              <w:t>Narrative</w:t>
            </w:r>
            <w:r>
              <w:rPr>
                <w:rFonts w:ascii="Times New Roman" w:hAnsi="Times New Roman" w:cs="Times New Roman"/>
                <w:sz w:val="20"/>
              </w:rPr>
              <w:t xml:space="preserve">: Beginning, middle, end; story elements; problem/ solution; character or setting change and how it would affect the story. </w:t>
            </w:r>
          </w:p>
          <w:p w:rsidR="006F5753" w:rsidRDefault="006F5753" w:rsidP="009A441B">
            <w:pPr>
              <w:rPr>
                <w:rFonts w:ascii="Times New Roman" w:hAnsi="Times New Roman" w:cs="Times New Roman"/>
                <w:sz w:val="20"/>
              </w:rPr>
            </w:pPr>
            <w:r w:rsidRPr="006F5753">
              <w:rPr>
                <w:rFonts w:ascii="Times New Roman" w:hAnsi="Times New Roman" w:cs="Times New Roman"/>
                <w:i/>
                <w:sz w:val="20"/>
              </w:rPr>
              <w:t>Informational</w:t>
            </w:r>
            <w:r>
              <w:rPr>
                <w:rFonts w:ascii="Times New Roman" w:hAnsi="Times New Roman" w:cs="Times New Roman"/>
                <w:sz w:val="20"/>
              </w:rPr>
              <w:t>: text features (headings, captions, table of contents, tables, charts, diagrams, locating information within text,</w:t>
            </w:r>
          </w:p>
          <w:p w:rsidR="006F5753" w:rsidRDefault="006F5753" w:rsidP="009A441B">
            <w:pPr>
              <w:rPr>
                <w:rFonts w:ascii="Times New Roman" w:hAnsi="Times New Roman" w:cs="Times New Roman"/>
                <w:sz w:val="20"/>
              </w:rPr>
            </w:pPr>
            <w:r w:rsidRPr="006F5753">
              <w:rPr>
                <w:rFonts w:ascii="Times New Roman" w:hAnsi="Times New Roman" w:cs="Times New Roman"/>
                <w:i/>
                <w:sz w:val="20"/>
              </w:rPr>
              <w:t>Poetry</w:t>
            </w:r>
            <w:r>
              <w:rPr>
                <w:rFonts w:ascii="Times New Roman" w:hAnsi="Times New Roman" w:cs="Times New Roman"/>
                <w:sz w:val="20"/>
              </w:rPr>
              <w:t xml:space="preserve">: exploring stanzas, line breaks, </w:t>
            </w:r>
            <w:r w:rsidR="00F279C3">
              <w:rPr>
                <w:rFonts w:ascii="Times New Roman" w:hAnsi="Times New Roman" w:cs="Times New Roman"/>
                <w:sz w:val="20"/>
              </w:rPr>
              <w:t>and white</w:t>
            </w:r>
            <w:r>
              <w:rPr>
                <w:rFonts w:ascii="Times New Roman" w:hAnsi="Times New Roman" w:cs="Times New Roman"/>
                <w:sz w:val="20"/>
              </w:rPr>
              <w:t xml:space="preserve"> space, etc.</w:t>
            </w:r>
          </w:p>
          <w:p w:rsidR="006F5753" w:rsidRDefault="00F279C3" w:rsidP="009A441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Explore how the text structure affect reader understands of the author’s message. </w:t>
            </w:r>
          </w:p>
          <w:p w:rsidR="009A441B" w:rsidRDefault="00F279C3" w:rsidP="009A441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Using</w:t>
            </w:r>
            <w:r w:rsidR="009A441B">
              <w:rPr>
                <w:rFonts w:ascii="Times New Roman" w:hAnsi="Times New Roman" w:cs="Times New Roman"/>
                <w:sz w:val="20"/>
              </w:rPr>
              <w:t xml:space="preserve"> Areas of Responding in curriculum calendar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F279C3" w:rsidRPr="005608F1" w:rsidRDefault="009A441B" w:rsidP="005608F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will respond to text, written or orally, focusing on one of the ideas: text structure and how it deepens reader’s understanding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</w:t>
            </w:r>
            <w:r w:rsidR="00F279C3">
              <w:t>,</w:t>
            </w:r>
            <w:proofErr w:type="gramEnd"/>
            <w:r w:rsidR="00F279C3">
              <w:t xml:space="preserve"> </w:t>
            </w:r>
          </w:p>
          <w:p w:rsidR="00F279C3" w:rsidRDefault="00F279C3" w:rsidP="009A441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-Pg. 97-100, defining a purpose for a section of text</w:t>
            </w:r>
          </w:p>
          <w:p w:rsidR="009A441B" w:rsidRPr="00A27D06" w:rsidRDefault="00F279C3" w:rsidP="009A441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-Pg.101 &amp; 102.  Why does the author</w:t>
            </w:r>
            <w:r w:rsidR="00BE3186">
              <w:rPr>
                <w:rFonts w:ascii="Times New Roman" w:hAnsi="Times New Roman" w:cs="Times New Roman"/>
                <w:sz w:val="20"/>
              </w:rPr>
              <w:t xml:space="preserve"> include the paragraph? </w:t>
            </w:r>
            <w:r>
              <w:rPr>
                <w:rFonts w:ascii="Times New Roman" w:hAnsi="Times New Roman" w:cs="Times New Roman"/>
                <w:sz w:val="20"/>
              </w:rPr>
              <w:t xml:space="preserve"> pg. 101. Includes suggested texts. </w:t>
            </w: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lastRenderedPageBreak/>
              <w:t>Supports ideas and opinions with evidence from text</w:t>
            </w:r>
          </w:p>
          <w:p w:rsidR="00735538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35538" w:rsidRPr="00882D81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AC6806" w:rsidRDefault="00AC680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Interactive read aloud or small group</w:t>
            </w:r>
          </w:p>
          <w:p w:rsidR="00AC6806" w:rsidRDefault="00AC680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Anecdotal  notes, individual conference</w:t>
            </w:r>
          </w:p>
          <w:p w:rsidR="00AC6806" w:rsidRDefault="00AC680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Reader’s response to text: </w:t>
            </w:r>
          </w:p>
          <w:p w:rsidR="00AC6806" w:rsidRDefault="00AC680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will use evidence to support opinion.</w:t>
            </w:r>
          </w:p>
          <w:p w:rsidR="00AC6806" w:rsidRDefault="00AC680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Possible Questions from Nancy Boyles:</w:t>
            </w:r>
          </w:p>
          <w:p w:rsidR="00AC6806" w:rsidRDefault="00AC680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Pg.</w:t>
            </w:r>
            <w:r w:rsidR="00BE3186">
              <w:rPr>
                <w:rFonts w:ascii="Times New Roman" w:hAnsi="Times New Roman" w:cs="Times New Roman"/>
                <w:sz w:val="20"/>
              </w:rPr>
              <w:t>107 Prove that a character is_______. Tell why. Or</w:t>
            </w:r>
            <w:r>
              <w:rPr>
                <w:rFonts w:ascii="Times New Roman" w:hAnsi="Times New Roman" w:cs="Times New Roman"/>
                <w:sz w:val="20"/>
              </w:rPr>
              <w:t xml:space="preserve"> What word best describes a character?  </w:t>
            </w:r>
          </w:p>
          <w:p w:rsidR="00BE3186" w:rsidRDefault="00AC680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Pg.</w:t>
            </w:r>
            <w:r w:rsidR="00BE3186">
              <w:rPr>
                <w:rFonts w:ascii="Times New Roman" w:hAnsi="Times New Roman" w:cs="Times New Roman"/>
                <w:sz w:val="20"/>
              </w:rPr>
              <w:t>153 Does the author makes this story believable?</w:t>
            </w:r>
          </w:p>
          <w:p w:rsidR="00AC6806" w:rsidRDefault="00BE3186" w:rsidP="00AC680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Pg. 122-138. Ex. Which part of the story was most important? Why?</w:t>
            </w:r>
            <w:r w:rsidR="00AC6806">
              <w:rPr>
                <w:rFonts w:ascii="Times New Roman" w:hAnsi="Times New Roman" w:cs="Times New Roman"/>
                <w:sz w:val="20"/>
              </w:rPr>
              <w:t xml:space="preserve">        </w:t>
            </w:r>
          </w:p>
          <w:p w:rsidR="00735538" w:rsidRPr="00A27D06" w:rsidRDefault="00735538" w:rsidP="008A58D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Determines the meanings of words and phrases as used in texts</w:t>
            </w:r>
          </w:p>
          <w:p w:rsidR="00735538" w:rsidRPr="00882D81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BE3186" w:rsidRDefault="00BE3186" w:rsidP="00BE318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Interactive read aloud or small group</w:t>
            </w:r>
          </w:p>
          <w:p w:rsidR="00BE3186" w:rsidRDefault="00BE3186" w:rsidP="00BE318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Anecdotal  notes, individual conference</w:t>
            </w:r>
          </w:p>
          <w:p w:rsidR="00735538" w:rsidRDefault="00BE3186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use text vocabulary in written or oral response.</w:t>
            </w:r>
          </w:p>
          <w:p w:rsidR="00BE3186" w:rsidRPr="00A27D06" w:rsidRDefault="00BE3186" w:rsidP="008A653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Students can explain vocabulary and figurative language as it is used in the text. </w:t>
            </w:r>
          </w:p>
        </w:tc>
      </w:tr>
      <w:tr w:rsidR="00735538" w:rsidRPr="00EE0B64" w:rsidTr="00735538">
        <w:tc>
          <w:tcPr>
            <w:tcW w:w="153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Reads and comprehends grade level text</w:t>
            </w:r>
          </w:p>
          <w:p w:rsidR="00735538" w:rsidRPr="00882D81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80" w:type="dxa"/>
          </w:tcPr>
          <w:p w:rsidR="00735538" w:rsidRDefault="008A6535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On-going running records</w:t>
            </w:r>
          </w:p>
          <w:p w:rsidR="008A6535" w:rsidRDefault="008A6535" w:rsidP="008A653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Use current text level. The September Benchmark is old data. </w:t>
            </w:r>
          </w:p>
          <w:p w:rsidR="00DD3E9D" w:rsidRDefault="00DD3E9D" w:rsidP="008A653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M: level Q</w:t>
            </w:r>
          </w:p>
          <w:p w:rsidR="00DD3E9D" w:rsidRPr="00A27D06" w:rsidRDefault="00DD3E9D" w:rsidP="008A653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P: level</w:t>
            </w:r>
            <w:r w:rsidR="00AD5928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O/P</w:t>
            </w:r>
          </w:p>
        </w:tc>
      </w:tr>
    </w:tbl>
    <w:p w:rsidR="00735538" w:rsidRPr="00EE0B64" w:rsidRDefault="00735538" w:rsidP="00735538">
      <w:pPr>
        <w:rPr>
          <w:rFonts w:ascii="Times New Roman" w:hAnsi="Times New Roman" w:cs="Times New Roman"/>
          <w:sz w:val="20"/>
        </w:rPr>
      </w:pPr>
    </w:p>
    <w:p w:rsidR="00735538" w:rsidRDefault="00735538" w:rsidP="00735538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735538" w:rsidRDefault="00735538" w:rsidP="0073553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lastRenderedPageBreak/>
        <w:t>Grade Four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Writing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735538" w:rsidRPr="00AC7CB5" w:rsidRDefault="00735538" w:rsidP="0073553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735538" w:rsidRPr="00EE0B64" w:rsidRDefault="00735538" w:rsidP="00735538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4400" w:type="dxa"/>
        <w:tblInd w:w="-702" w:type="dxa"/>
        <w:tblLook w:val="04A0" w:firstRow="1" w:lastRow="0" w:firstColumn="1" w:lastColumn="0" w:noHBand="0" w:noVBand="1"/>
      </w:tblPr>
      <w:tblGrid>
        <w:gridCol w:w="1710"/>
        <w:gridCol w:w="12690"/>
      </w:tblGrid>
      <w:tr w:rsidR="00735538" w:rsidRPr="00EE0B64" w:rsidTr="00735538">
        <w:tc>
          <w:tcPr>
            <w:tcW w:w="1710" w:type="dxa"/>
          </w:tcPr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2690" w:type="dxa"/>
            <w:shd w:val="clear" w:color="auto" w:fill="FFFF00"/>
            <w:vAlign w:val="center"/>
          </w:tcPr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35538" w:rsidRPr="00EE0B64" w:rsidTr="00735538">
        <w:tc>
          <w:tcPr>
            <w:tcW w:w="171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Generates ideas and plans for writing</w:t>
            </w:r>
          </w:p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690" w:type="dxa"/>
          </w:tcPr>
          <w:p w:rsidR="00735538" w:rsidRDefault="005608F1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Anecdotal records of students'  pre-writing behaviors</w:t>
            </w:r>
          </w:p>
          <w:p w:rsidR="005608F1" w:rsidRDefault="005608F1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Other evidence includes planning sheets and  graphic organizers</w:t>
            </w:r>
          </w:p>
          <w:p w:rsidR="005608F1" w:rsidRDefault="005608F1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Writer’s Notebook to include seed ideas and collection entries </w:t>
            </w:r>
          </w:p>
          <w:p w:rsidR="005608F1" w:rsidRDefault="005608F1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Student </w:t>
            </w:r>
            <w:r w:rsidR="0072637B">
              <w:rPr>
                <w:rFonts w:ascii="Times New Roman" w:hAnsi="Times New Roman" w:cs="Times New Roman"/>
                <w:sz w:val="20"/>
              </w:rPr>
              <w:t xml:space="preserve">initiates </w:t>
            </w:r>
            <w:r>
              <w:rPr>
                <w:rFonts w:ascii="Times New Roman" w:hAnsi="Times New Roman" w:cs="Times New Roman"/>
                <w:sz w:val="20"/>
              </w:rPr>
              <w:t>mini-les</w:t>
            </w:r>
            <w:r w:rsidR="0072637B">
              <w:rPr>
                <w:rFonts w:ascii="Times New Roman" w:hAnsi="Times New Roman" w:cs="Times New Roman"/>
                <w:sz w:val="20"/>
              </w:rPr>
              <w:t>son strategy during independent writing time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5608F1" w:rsidRPr="005E6AA5" w:rsidRDefault="005608F1" w:rsidP="008A58D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71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</w:t>
            </w:r>
            <w:r w:rsidRPr="008738F0">
              <w:rPr>
                <w:rFonts w:ascii="Times New Roman" w:hAnsi="Times New Roman" w:cs="Times New Roman"/>
                <w:b/>
                <w:sz w:val="20"/>
              </w:rPr>
              <w:t>aintain</w:t>
            </w:r>
            <w:r>
              <w:rPr>
                <w:rFonts w:ascii="Times New Roman" w:hAnsi="Times New Roman" w:cs="Times New Roman"/>
                <w:b/>
                <w:sz w:val="20"/>
              </w:rPr>
              <w:t>s</w:t>
            </w:r>
            <w:r w:rsidRPr="008738F0">
              <w:rPr>
                <w:rFonts w:ascii="Times New Roman" w:hAnsi="Times New Roman" w:cs="Times New Roman"/>
                <w:b/>
                <w:sz w:val="20"/>
              </w:rPr>
              <w:t xml:space="preserve"> interest and focus during writing</w:t>
            </w:r>
          </w:p>
          <w:p w:rsidR="00735538" w:rsidRPr="00AC7CB5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690" w:type="dxa"/>
          </w:tcPr>
          <w:p w:rsidR="00735538" w:rsidRDefault="0072637B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Anecdotal Notes reflects focus behaviors during independent writing.</w:t>
            </w:r>
          </w:p>
          <w:p w:rsidR="0072637B" w:rsidRDefault="0072637B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focus on topic during independent writing</w:t>
            </w:r>
          </w:p>
          <w:p w:rsidR="0072637B" w:rsidRDefault="0072637B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Consider number of prompts required to maintain student’s focus and attention to task. </w:t>
            </w:r>
          </w:p>
          <w:p w:rsidR="0072637B" w:rsidRDefault="0072637B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Students choose topics that engage and maintain interest; they know a lot about the topic. </w:t>
            </w:r>
          </w:p>
          <w:p w:rsidR="0072637B" w:rsidRPr="0036693E" w:rsidRDefault="0072637B" w:rsidP="008A58D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710" w:type="dxa"/>
          </w:tcPr>
          <w:p w:rsidR="00735538" w:rsidRPr="002C2A27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2A27">
              <w:rPr>
                <w:rFonts w:ascii="Times New Roman" w:hAnsi="Times New Roman" w:cs="Times New Roman"/>
                <w:b/>
                <w:sz w:val="20"/>
              </w:rPr>
              <w:t>Uses a variety of sources (personal and print) to help compose a text or story</w:t>
            </w:r>
          </w:p>
        </w:tc>
        <w:tc>
          <w:tcPr>
            <w:tcW w:w="12690" w:type="dxa"/>
          </w:tcPr>
          <w:p w:rsidR="00735538" w:rsidRDefault="0072637B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Students use mentor texts or exemplars as model for writing.</w:t>
            </w:r>
          </w:p>
          <w:p w:rsidR="0072637B" w:rsidRDefault="00D713C2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Peer conferencing or teacher feedback to support writing process. </w:t>
            </w:r>
          </w:p>
          <w:p w:rsidR="00D713C2" w:rsidRDefault="007F0A8C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Sources</w:t>
            </w:r>
            <w:r w:rsidR="00D713C2">
              <w:rPr>
                <w:rFonts w:ascii="Times New Roman" w:hAnsi="Times New Roman" w:cs="Times New Roman"/>
                <w:sz w:val="20"/>
              </w:rPr>
              <w:t xml:space="preserve"> necessary based on genre</w:t>
            </w:r>
          </w:p>
          <w:p w:rsidR="0072637B" w:rsidRPr="002C2A27" w:rsidRDefault="0072637B" w:rsidP="008A58D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538" w:rsidRPr="00EE0B64" w:rsidTr="00735538">
        <w:tc>
          <w:tcPr>
            <w:tcW w:w="171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Expands key events/ideas using various techniques</w:t>
            </w:r>
          </w:p>
          <w:p w:rsidR="00735538" w:rsidRPr="00EE0B64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690" w:type="dxa"/>
          </w:tcPr>
          <w:p w:rsidR="00D713C2" w:rsidRDefault="00D713C2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Anecdotal Notes from conferencing. </w:t>
            </w:r>
          </w:p>
          <w:p w:rsidR="00735538" w:rsidRDefault="00D713C2" w:rsidP="008A58D0">
            <w:pPr>
              <w:rPr>
                <w:rFonts w:ascii="Times New Roman" w:hAnsi="Times New Roman" w:cs="Times New Roman"/>
                <w:sz w:val="20"/>
              </w:rPr>
            </w:pPr>
            <w:r w:rsidRPr="00D713C2">
              <w:rPr>
                <w:rFonts w:ascii="Times New Roman" w:hAnsi="Times New Roman" w:cs="Times New Roman"/>
                <w:sz w:val="20"/>
              </w:rPr>
              <w:t>Students utilize</w:t>
            </w:r>
            <w:r>
              <w:rPr>
                <w:rFonts w:ascii="Times New Roman" w:hAnsi="Times New Roman" w:cs="Times New Roman"/>
                <w:sz w:val="20"/>
              </w:rPr>
              <w:t xml:space="preserve"> mini-lesson techniques in writing. </w:t>
            </w:r>
          </w:p>
          <w:p w:rsidR="00D713C2" w:rsidRPr="00D713C2" w:rsidRDefault="00D713C2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Evidence of descriptive word choice, transitions, snapshots, slow the action, quotes, facts, and anecdotes depending on genre. </w:t>
            </w:r>
          </w:p>
        </w:tc>
      </w:tr>
      <w:tr w:rsidR="00735538" w:rsidRPr="00EE0B64" w:rsidTr="00735538">
        <w:tc>
          <w:tcPr>
            <w:tcW w:w="171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4C5B">
              <w:rPr>
                <w:rFonts w:ascii="Times New Roman" w:hAnsi="Times New Roman" w:cs="Times New Roman"/>
                <w:b/>
                <w:sz w:val="20"/>
              </w:rPr>
              <w:t>Applies elements of various genres (e.g. narrative, informational and poetry) to convey a message</w:t>
            </w:r>
          </w:p>
          <w:p w:rsidR="00735538" w:rsidRPr="00882D81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690" w:type="dxa"/>
          </w:tcPr>
          <w:p w:rsidR="00735538" w:rsidRDefault="00D713C2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Anecdotal Notes of students application of genre elements during independent writing</w:t>
            </w:r>
            <w:r w:rsidR="00C43313">
              <w:rPr>
                <w:rFonts w:ascii="Times New Roman" w:hAnsi="Times New Roman" w:cs="Times New Roman"/>
                <w:sz w:val="20"/>
              </w:rPr>
              <w:t>. Evidence of the following:</w:t>
            </w:r>
          </w:p>
          <w:p w:rsidR="00C43313" w:rsidRPr="00C43313" w:rsidRDefault="00C43313" w:rsidP="008A58D0">
            <w:pPr>
              <w:rPr>
                <w:rFonts w:ascii="Times New Roman" w:hAnsi="Times New Roman" w:cs="Times New Roman"/>
                <w:sz w:val="20"/>
              </w:rPr>
            </w:pPr>
            <w:r w:rsidRPr="00C43313">
              <w:rPr>
                <w:rFonts w:ascii="Times New Roman" w:hAnsi="Times New Roman" w:cs="Times New Roman"/>
                <w:i/>
                <w:sz w:val="20"/>
              </w:rPr>
              <w:t>Narrative:</w:t>
            </w:r>
            <w:r>
              <w:rPr>
                <w:rFonts w:ascii="Times New Roman" w:hAnsi="Times New Roman" w:cs="Times New Roman"/>
                <w:sz w:val="20"/>
              </w:rPr>
              <w:t xml:space="preserve"> sequence, story elements, development of character/main event, organization of ideas</w:t>
            </w:r>
          </w:p>
          <w:p w:rsidR="00C43313" w:rsidRDefault="00C43313" w:rsidP="008A58D0">
            <w:pPr>
              <w:rPr>
                <w:rFonts w:ascii="Times New Roman" w:hAnsi="Times New Roman" w:cs="Times New Roman"/>
                <w:sz w:val="20"/>
              </w:rPr>
            </w:pPr>
            <w:r w:rsidRPr="00C43313">
              <w:rPr>
                <w:rFonts w:ascii="Times New Roman" w:hAnsi="Times New Roman" w:cs="Times New Roman"/>
                <w:i/>
                <w:sz w:val="20"/>
              </w:rPr>
              <w:t>Informational</w:t>
            </w:r>
            <w:r>
              <w:rPr>
                <w:rFonts w:ascii="Times New Roman" w:hAnsi="Times New Roman" w:cs="Times New Roman"/>
                <w:sz w:val="20"/>
              </w:rPr>
              <w:t>: focused topic, main ideas, details,  and organization</w:t>
            </w:r>
          </w:p>
          <w:p w:rsidR="00735538" w:rsidRPr="00E1799A" w:rsidRDefault="00C43313" w:rsidP="008A58D0">
            <w:pPr>
              <w:rPr>
                <w:rFonts w:ascii="Times New Roman" w:hAnsi="Times New Roman" w:cs="Times New Roman"/>
                <w:sz w:val="20"/>
              </w:rPr>
            </w:pPr>
            <w:r w:rsidRPr="00C43313">
              <w:rPr>
                <w:rFonts w:ascii="Times New Roman" w:hAnsi="Times New Roman" w:cs="Times New Roman"/>
                <w:i/>
                <w:sz w:val="20"/>
              </w:rPr>
              <w:t>Poetry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conveys a message, form</w:t>
            </w:r>
          </w:p>
        </w:tc>
      </w:tr>
      <w:tr w:rsidR="00735538" w:rsidRPr="00EE0B64" w:rsidTr="00735538">
        <w:tc>
          <w:tcPr>
            <w:tcW w:w="1710" w:type="dxa"/>
          </w:tcPr>
          <w:p w:rsidR="00735538" w:rsidRPr="008738F0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Writes responses about topics or texts using evidence to support thinking</w:t>
            </w:r>
          </w:p>
          <w:p w:rsidR="00735538" w:rsidRPr="00882D81" w:rsidRDefault="00735538" w:rsidP="008A5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690" w:type="dxa"/>
          </w:tcPr>
          <w:p w:rsidR="00735538" w:rsidRDefault="00C43313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Written response to reading includes two pieces of text evidence. </w:t>
            </w:r>
          </w:p>
          <w:p w:rsidR="007F0A8C" w:rsidRPr="00EE0B64" w:rsidRDefault="007F0A8C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Multiple samples of student work are used.</w:t>
            </w:r>
          </w:p>
        </w:tc>
      </w:tr>
      <w:tr w:rsidR="00735538" w:rsidRPr="00EE0B64" w:rsidTr="00735538">
        <w:tc>
          <w:tcPr>
            <w:tcW w:w="1710" w:type="dxa"/>
          </w:tcPr>
          <w:p w:rsidR="00735538" w:rsidRPr="00882D81" w:rsidRDefault="00735538" w:rsidP="0073553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Edits and revises to strengthen writing (e.g. spelling, grammar)</w:t>
            </w:r>
          </w:p>
        </w:tc>
        <w:tc>
          <w:tcPr>
            <w:tcW w:w="12690" w:type="dxa"/>
          </w:tcPr>
          <w:p w:rsidR="00735538" w:rsidRDefault="00C43313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Students’ use of mechanics in writing pieces. </w:t>
            </w:r>
          </w:p>
          <w:p w:rsidR="00C43313" w:rsidRDefault="00C43313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Mastering Mechanics lessons from curriculum calendar. </w:t>
            </w:r>
          </w:p>
          <w:p w:rsidR="00C43313" w:rsidRDefault="00C43313" w:rsidP="008A5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Editing checklist</w:t>
            </w:r>
          </w:p>
          <w:p w:rsidR="007F0A8C" w:rsidRDefault="00C43313" w:rsidP="00C4331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Look for evidence of </w:t>
            </w:r>
            <w:r w:rsidR="007F0A8C">
              <w:rPr>
                <w:rFonts w:ascii="Times New Roman" w:hAnsi="Times New Roman" w:cs="Times New Roman"/>
                <w:sz w:val="20"/>
              </w:rPr>
              <w:t>student’s</w:t>
            </w:r>
            <w:r>
              <w:rPr>
                <w:rFonts w:ascii="Times New Roman" w:hAnsi="Times New Roman" w:cs="Times New Roman"/>
                <w:sz w:val="20"/>
              </w:rPr>
              <w:t xml:space="preserve"> revision following peer or teacher conferencing. </w:t>
            </w:r>
          </w:p>
          <w:p w:rsidR="007F0A8C" w:rsidRDefault="007F0A8C" w:rsidP="00C4331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Consider number of times students must be prompted to edit and revise. </w:t>
            </w:r>
          </w:p>
          <w:p w:rsidR="00C43313" w:rsidRPr="00EE0B64" w:rsidRDefault="007F0A8C" w:rsidP="00C4331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Spelling reflects instruction. </w:t>
            </w:r>
            <w:r w:rsidR="00C4331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C9591B" w:rsidRDefault="00C9591B"/>
    <w:sectPr w:rsidR="00C9591B" w:rsidSect="00735538">
      <w:pgSz w:w="15840" w:h="12240" w:orient="landscape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89D"/>
    <w:multiLevelType w:val="hybridMultilevel"/>
    <w:tmpl w:val="AC803232"/>
    <w:lvl w:ilvl="0" w:tplc="F0463D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38"/>
    <w:rsid w:val="000C3A35"/>
    <w:rsid w:val="00162381"/>
    <w:rsid w:val="001772F7"/>
    <w:rsid w:val="0048300D"/>
    <w:rsid w:val="004C232A"/>
    <w:rsid w:val="005608F1"/>
    <w:rsid w:val="0069686D"/>
    <w:rsid w:val="006F5753"/>
    <w:rsid w:val="0072637B"/>
    <w:rsid w:val="00735538"/>
    <w:rsid w:val="007F0A8C"/>
    <w:rsid w:val="008152F9"/>
    <w:rsid w:val="008301BB"/>
    <w:rsid w:val="008A6535"/>
    <w:rsid w:val="009A441B"/>
    <w:rsid w:val="00AC6806"/>
    <w:rsid w:val="00AD5928"/>
    <w:rsid w:val="00BE3186"/>
    <w:rsid w:val="00BF69DC"/>
    <w:rsid w:val="00C43313"/>
    <w:rsid w:val="00C9591B"/>
    <w:rsid w:val="00D4492E"/>
    <w:rsid w:val="00D713C2"/>
    <w:rsid w:val="00DC7AD9"/>
    <w:rsid w:val="00DD3E9D"/>
    <w:rsid w:val="00ED5C90"/>
    <w:rsid w:val="00F2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735538"/>
    <w:pPr>
      <w:spacing w:line="240" w:lineRule="auto"/>
    </w:pPr>
    <w:rPr>
      <w:rFonts w:eastAsiaTheme="minorEastAsia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08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538"/>
    <w:pPr>
      <w:spacing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01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6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735538"/>
    <w:pPr>
      <w:spacing w:line="240" w:lineRule="auto"/>
    </w:pPr>
    <w:rPr>
      <w:rFonts w:eastAsiaTheme="minorEastAsia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08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538"/>
    <w:pPr>
      <w:spacing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01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6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864</Words>
  <Characters>4929</Characters>
  <Application>Microsoft Macintosh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Michael Rafferty</cp:lastModifiedBy>
  <cp:revision>2</cp:revision>
  <cp:lastPrinted>2012-10-22T18:30:00Z</cp:lastPrinted>
  <dcterms:created xsi:type="dcterms:W3CDTF">2012-10-22T18:42:00Z</dcterms:created>
  <dcterms:modified xsi:type="dcterms:W3CDTF">2012-10-22T18:42:00Z</dcterms:modified>
</cp:coreProperties>
</file>